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C7F2" w14:textId="77777777" w:rsidR="00FB6B1E" w:rsidRPr="000A783C" w:rsidRDefault="00FB6B1E" w:rsidP="00FB6B1E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PODKLADY PRO PŘÍPRAVU VZDĚLÁVACÍHO OBSAHU ANGLICKÉHO JAZYKA V ŠVP</w:t>
      </w:r>
    </w:p>
    <w:p w14:paraId="39CF82D8" w14:textId="57E4ECA8" w:rsidR="000A783C" w:rsidRDefault="00C1722F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proofErr w:type="spellStart"/>
      <w:r w:rsidRPr="00C1722F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Nutty’s</w:t>
      </w:r>
      <w:proofErr w:type="spellEnd"/>
      <w:r w:rsidRPr="00C1722F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Pr="00C1722F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English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 </w:t>
      </w:r>
      <w:r w:rsidR="000A783C"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1 </w:t>
      </w:r>
      <w:r w:rsid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/ </w:t>
      </w:r>
      <w:r w:rsidR="002B0985"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pracovní </w:t>
      </w:r>
      <w:r w:rsidR="004161B3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portfolio</w:t>
      </w:r>
      <w:r w:rsidR="002B0985"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 pro </w:t>
      </w:r>
      <w:r w:rsidR="004161B3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1</w:t>
      </w:r>
      <w:r w:rsidR="002B0985"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. ročník </w:t>
      </w:r>
      <w:r w:rsidR="002B0985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ZŠ</w:t>
      </w:r>
    </w:p>
    <w:p w14:paraId="1266F819" w14:textId="180428EB" w:rsidR="002B0985" w:rsidRDefault="002B0985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2A28307" w14:textId="5A209716" w:rsidR="00461699" w:rsidRPr="00461699" w:rsidRDefault="00461699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461699">
        <w:rPr>
          <w:rFonts w:eastAsia="Times New Roman" w:cstheme="minorHAnsi"/>
          <w:b/>
          <w:color w:val="000000"/>
          <w:sz w:val="22"/>
          <w:szCs w:val="22"/>
          <w:lang w:eastAsia="cs-CZ"/>
        </w:rPr>
        <w:t>CÍL VÝUKY</w:t>
      </w:r>
    </w:p>
    <w:p w14:paraId="4FED2D68" w14:textId="77777777" w:rsidR="0093717D" w:rsidRPr="00461699" w:rsidRDefault="00461699" w:rsidP="0093717D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461699">
        <w:rPr>
          <w:rFonts w:cstheme="minorHAnsi"/>
          <w:sz w:val="22"/>
          <w:szCs w:val="22"/>
        </w:rPr>
        <w:t>Cílem výuky angličtiny v první třídě je</w:t>
      </w:r>
      <w:r>
        <w:rPr>
          <w:rFonts w:cstheme="minorHAnsi"/>
          <w:sz w:val="22"/>
          <w:szCs w:val="22"/>
        </w:rPr>
        <w:t xml:space="preserve"> probudit v žácích zájem o cizí jazyk, vybudovat pozitivní vztah k učení, </w:t>
      </w:r>
      <w:r w:rsidRPr="00461699">
        <w:rPr>
          <w:rFonts w:cstheme="minorHAnsi"/>
          <w:sz w:val="22"/>
          <w:szCs w:val="22"/>
        </w:rPr>
        <w:t>seznámit žáky s</w:t>
      </w:r>
      <w:r>
        <w:rPr>
          <w:rFonts w:cstheme="minorHAnsi"/>
          <w:sz w:val="22"/>
          <w:szCs w:val="22"/>
        </w:rPr>
        <w:t>e</w:t>
      </w:r>
      <w:r w:rsidRPr="00461699">
        <w:rPr>
          <w:rFonts w:cstheme="minorHAnsi"/>
          <w:sz w:val="22"/>
          <w:szCs w:val="22"/>
        </w:rPr>
        <w:t xml:space="preserve"> základní slovní zásobou, frázemi a komunikačními dovednostmi v anglickém jazyce. Důraz bude kladen na poslech</w:t>
      </w:r>
      <w:r>
        <w:rPr>
          <w:rFonts w:cstheme="minorHAnsi"/>
          <w:sz w:val="22"/>
          <w:szCs w:val="22"/>
        </w:rPr>
        <w:t>,</w:t>
      </w:r>
      <w:r w:rsidRPr="00461699">
        <w:rPr>
          <w:rFonts w:cstheme="minorHAnsi"/>
          <w:sz w:val="22"/>
          <w:szCs w:val="22"/>
        </w:rPr>
        <w:t xml:space="preserve"> mluvení</w:t>
      </w:r>
      <w:r>
        <w:rPr>
          <w:rFonts w:cstheme="minorHAnsi"/>
          <w:sz w:val="22"/>
          <w:szCs w:val="22"/>
        </w:rPr>
        <w:t xml:space="preserve"> a porozumění jednoduchému sdělení.</w:t>
      </w:r>
      <w:r w:rsidR="0093717D">
        <w:rPr>
          <w:rFonts w:cstheme="minorHAnsi"/>
          <w:sz w:val="22"/>
          <w:szCs w:val="22"/>
        </w:rPr>
        <w:t xml:space="preserve"> </w:t>
      </w:r>
      <w:r w:rsidR="0093717D" w:rsidRPr="00461699">
        <w:rPr>
          <w:rFonts w:cstheme="minorHAnsi"/>
          <w:sz w:val="22"/>
          <w:szCs w:val="22"/>
        </w:rPr>
        <w:t>Důležité je také vytvořit podporující a inkluzivní prostředí, které umožní všem žákům úspěšně se učit angličtinu.</w:t>
      </w:r>
    </w:p>
    <w:p w14:paraId="23A3FB14" w14:textId="77777777" w:rsidR="00461699" w:rsidRPr="000A783C" w:rsidRDefault="00461699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26DA89CC" w14:textId="4C22BD39" w:rsidR="000A783C" w:rsidRP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VÝCHOVNÉ A VZDĚLÁVACÍ STRATEGIE</w:t>
      </w:r>
    </w:p>
    <w:p w14:paraId="5E457D8A" w14:textId="6254175D" w:rsidR="000A783C" w:rsidRP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Výchovné a vzdělávací strategie učebn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ích materiálů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směřují k utváření a rozvíjení všech klíčových kompetencí. Níže uvádíme metody práce učitele a činnosti žáka při práci s pracovní učebnicí s odkazem na klíčové kompetence, které by měly být naplněny.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Materiál obsahuje i 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>náměty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pro práci se žáky s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> 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S</w:t>
      </w:r>
      <w:r w:rsidR="004161B3">
        <w:rPr>
          <w:rFonts w:eastAsia="Times New Roman" w:cstheme="minorHAnsi"/>
          <w:color w:val="000000"/>
          <w:sz w:val="22"/>
          <w:szCs w:val="22"/>
          <w:lang w:eastAsia="cs-CZ"/>
        </w:rPr>
        <w:t>VP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nadanými</w:t>
      </w:r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žáky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Učební materiály </w:t>
      </w:r>
      <w:proofErr w:type="spellStart"/>
      <w:r w:rsidR="00C1722F" w:rsidRPr="00C1722F">
        <w:rPr>
          <w:rFonts w:eastAsia="Times New Roman" w:cstheme="minorHAnsi"/>
          <w:b/>
          <w:color w:val="000000"/>
          <w:sz w:val="22"/>
          <w:szCs w:val="22"/>
          <w:lang w:eastAsia="cs-CZ"/>
        </w:rPr>
        <w:t>Nutty’s</w:t>
      </w:r>
      <w:proofErr w:type="spellEnd"/>
      <w:r w:rsidR="00C1722F" w:rsidRPr="00C1722F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C1722F" w:rsidRPr="00C1722F">
        <w:rPr>
          <w:rFonts w:eastAsia="Times New Roman" w:cstheme="minorHAnsi"/>
          <w:b/>
          <w:color w:val="000000"/>
          <w:sz w:val="22"/>
          <w:szCs w:val="22"/>
          <w:lang w:eastAsia="cs-CZ"/>
        </w:rPr>
        <w:t>English</w:t>
      </w:r>
      <w:proofErr w:type="spellEnd"/>
      <w:r w:rsidR="00C66CCE" w:rsidRPr="00C66CCE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1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jsou zaměřené výhradně na audio-orální metodu, neobsahují proto pro žáky žádné texty.</w:t>
      </w:r>
    </w:p>
    <w:p w14:paraId="47B12EF3" w14:textId="77777777" w:rsidR="00E827F7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2AEDFDDC" w14:textId="1B272488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U</w:t>
      </w: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ČITEL</w:t>
      </w:r>
    </w:p>
    <w:p w14:paraId="0730BBE3" w14:textId="2D6E6218" w:rsidR="000A783C" w:rsidRPr="000A783C" w:rsidRDefault="000A783C" w:rsidP="00D77D0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se od počátku zaměřuje na poslech s porozuměním, který umožňuje neverbální komunikaci žáků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komunikativní)</w:t>
      </w:r>
    </w:p>
    <w:p w14:paraId="11965B58" w14:textId="61D30A78" w:rsidR="000A783C" w:rsidRPr="00461699" w:rsidRDefault="000A783C" w:rsidP="0046169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prostřednictvím obrázků, gest a mimikou pomáhá žákům pochopit základní jazykové jevy a budovat základy gramatiky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učení)</w:t>
      </w:r>
    </w:p>
    <w:p w14:paraId="503AEC73" w14:textId="15F8CAFB" w:rsidR="000A783C" w:rsidRPr="000A783C" w:rsidRDefault="000A783C" w:rsidP="00D77D0F">
      <w:pPr>
        <w:numPr>
          <w:ilvl w:val="0"/>
          <w:numId w:val="1"/>
        </w:numPr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pomocí her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>, říkanek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písn</w:t>
      </w:r>
      <w:r w:rsidR="00C66CCE">
        <w:rPr>
          <w:rFonts w:eastAsia="Times New Roman" w:cstheme="minorHAnsi"/>
          <w:color w:val="000000"/>
          <w:sz w:val="22"/>
          <w:szCs w:val="22"/>
          <w:lang w:eastAsia="cs-CZ"/>
        </w:rPr>
        <w:t>iček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podporuje a rozvíjí schopnost žáků používat vizuálních podnětů k odhadu významu neznámých slov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učení)</w:t>
      </w:r>
    </w:p>
    <w:p w14:paraId="7F8DDB6E" w14:textId="51E63792" w:rsidR="000A783C" w:rsidRPr="000A783C" w:rsidRDefault="000A783C" w:rsidP="00D77D0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prostřednictvím 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zábavných cvičení v pracovním sešitě a sešitě pro domácí přípravu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rozvíjí schopnost žáků logick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y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my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s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le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t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rozhod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nout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se pro správné řešení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řešení problémů)</w:t>
      </w:r>
    </w:p>
    <w:p w14:paraId="1AEB3049" w14:textId="139AE3B3" w:rsidR="009432BC" w:rsidRPr="009432BC" w:rsidRDefault="000A783C" w:rsidP="009432BC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využívá aktivity, které vyžadují jiný styl a místo práce, než práce s pracovní učebnicí v lavici; například hry s kartami a obrázky, hry se slovy, pohybové hry, písně s pohyby, deskové hry</w:t>
      </w:r>
      <w:r w:rsidR="00AE1811">
        <w:rPr>
          <w:rFonts w:eastAsia="Times New Roman" w:cstheme="minorHAnsi"/>
          <w:color w:val="000000"/>
          <w:sz w:val="22"/>
          <w:szCs w:val="22"/>
          <w:lang w:eastAsia="cs-CZ"/>
        </w:rPr>
        <w:t>, výuka venku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apod.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pracovní)</w:t>
      </w:r>
    </w:p>
    <w:p w14:paraId="7CFFAE1E" w14:textId="42D53E1D" w:rsidR="000A783C" w:rsidRPr="000A783C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využívá interaktivních cvičení – krátkých aktivit nejen pro práci v lekci, ale i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k naladění žáků a k opakování jazyka a jazykových struktur z předchozí lekce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učení, kompetence pracovní)</w:t>
      </w:r>
    </w:p>
    <w:p w14:paraId="77C7B049" w14:textId="67FC1F11" w:rsidR="000A783C" w:rsidRPr="000A783C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nabízí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 xml:space="preserve">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žákům volitelné úkoly</w:t>
      </w:r>
      <w:r w:rsidR="002B0985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(portfolio, domácí příprava), výsledné práce žáků pak vystavuje ve třídě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 xml:space="preserve"> (kompetence občanská)</w:t>
      </w:r>
    </w:p>
    <w:p w14:paraId="459094DB" w14:textId="77777777" w:rsidR="000A783C" w:rsidRPr="000A783C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zohledňuje individuální potřeby žáků a zařazuje do výuky jim odpovídající aktivity a cvičení, které učebnice nabízí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sociální a personální)</w:t>
      </w:r>
    </w:p>
    <w:p w14:paraId="56AB6E6C" w14:textId="402809C1" w:rsidR="000A783C" w:rsidRPr="000A783C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reflektuje individuální schopnosti žáků a prezentuje novou látku různými způsoby: vizuálně pomocí samostatných obrázků či obrázků v učebnici, poslechem nahrávek nebo svého hlasu a také fyzicky prostřednictvím </w:t>
      </w:r>
      <w:r w:rsidR="00AE1811">
        <w:rPr>
          <w:rFonts w:eastAsia="Times New Roman" w:cstheme="minorHAnsi"/>
          <w:color w:val="000000"/>
          <w:sz w:val="22"/>
          <w:szCs w:val="22"/>
          <w:lang w:eastAsia="cs-CZ"/>
        </w:rPr>
        <w:t xml:space="preserve">loutek,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mimiky, gesty, pohyby či dramatizací příběhů, animovaných příběhů a videí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sociální a personální, kompetence k učení)</w:t>
      </w:r>
    </w:p>
    <w:p w14:paraId="09B80F69" w14:textId="77777777" w:rsidR="000A783C" w:rsidRPr="000A783C" w:rsidRDefault="000A783C" w:rsidP="00D77D0F">
      <w:pPr>
        <w:numPr>
          <w:ilvl w:val="0"/>
          <w:numId w:val="1"/>
        </w:numPr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využívá skutečných předmětů, obrázků či dalších vizuálních pomůcek a podnětů k podpoře chápání významu slov a vět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učení)</w:t>
      </w:r>
    </w:p>
    <w:p w14:paraId="53BC1D6A" w14:textId="77777777" w:rsidR="009432BC" w:rsidRDefault="009432B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7B7FD9A6" w14:textId="77777777" w:rsidR="009432BC" w:rsidRDefault="009432B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56016D45" w14:textId="77777777" w:rsidR="009432BC" w:rsidRDefault="009432B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4C4ACFD5" w14:textId="77777777" w:rsidR="009432BC" w:rsidRDefault="009432B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30B65E92" w14:textId="77777777" w:rsidR="009432BC" w:rsidRDefault="009432B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434A7117" w14:textId="6D13EEA0" w:rsidR="000A783C" w:rsidRPr="000A783C" w:rsidRDefault="002B0985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ŽÁK</w:t>
      </w:r>
    </w:p>
    <w:p w14:paraId="19E1530E" w14:textId="77777777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pracuje na svému věku přiměřeně náročných úkolech, které ho motivují k dalšímu učení se jazyku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učení)</w:t>
      </w:r>
    </w:p>
    <w:p w14:paraId="743BEF70" w14:textId="77777777" w:rsidR="000A783C" w:rsidRPr="000A783C" w:rsidRDefault="000A783C" w:rsidP="00D77D0F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seznamuje se s takovou slovní zásobou a jazykovými strukturami, které mu umožní brzkou jednoduchou konverzaci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komunikativní)</w:t>
      </w:r>
    </w:p>
    <w:p w14:paraId="3A5D9419" w14:textId="47160EC7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napodobováním a opakováním ukotvuje fonetickou a lingvistickou stránku jazyka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komunikativní)</w:t>
      </w:r>
    </w:p>
    <w:p w14:paraId="3BEF2222" w14:textId="1691357C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pracuje ve známém prostředí a se stejn</w:t>
      </w:r>
      <w:r w:rsidR="005B529A">
        <w:rPr>
          <w:rFonts w:eastAsia="Times New Roman" w:cstheme="minorHAnsi"/>
          <w:color w:val="000000"/>
          <w:sz w:val="22"/>
          <w:szCs w:val="22"/>
          <w:lang w:eastAsia="cs-CZ"/>
        </w:rPr>
        <w:t>ými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5B529A">
        <w:rPr>
          <w:rFonts w:eastAsia="Times New Roman" w:cstheme="minorHAnsi"/>
          <w:color w:val="000000"/>
          <w:sz w:val="22"/>
          <w:szCs w:val="22"/>
          <w:lang w:eastAsia="cs-CZ"/>
        </w:rPr>
        <w:t>rituály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 každé lekci, což mu zajišťuje uspokojující rutinu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pracovní)</w:t>
      </w:r>
    </w:p>
    <w:p w14:paraId="5FFD3BDB" w14:textId="05E13586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je veden k řízení komunikace pomocí her </w:t>
      </w:r>
      <w:r w:rsidR="001F796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a loutek představujících postavičky z učebnice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komunikativní)</w:t>
      </w:r>
    </w:p>
    <w:p w14:paraId="10EE21AB" w14:textId="13A20846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je uveden do učiva prostřednictvím témat a postav, které jsou mu blízk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é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znám</w:t>
      </w:r>
      <w:r w:rsidR="00B7114F">
        <w:rPr>
          <w:rFonts w:eastAsia="Times New Roman" w:cstheme="minorHAnsi"/>
          <w:color w:val="000000"/>
          <w:sz w:val="22"/>
          <w:szCs w:val="22"/>
          <w:lang w:eastAsia="cs-CZ"/>
        </w:rPr>
        <w:t>é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sociální a personální)</w:t>
      </w:r>
    </w:p>
    <w:p w14:paraId="796FD342" w14:textId="77777777" w:rsidR="000A783C" w:rsidRPr="000A783C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předvídá děj příběhů na základě doprovodné ilustrace či zvukové nahrávky </w:t>
      </w:r>
      <w:r w:rsidRPr="000A783C">
        <w:rPr>
          <w:rFonts w:eastAsia="Times New Roman" w:cstheme="minorHAnsi"/>
          <w:i/>
          <w:iCs/>
          <w:color w:val="000000"/>
          <w:sz w:val="22"/>
          <w:szCs w:val="22"/>
          <w:lang w:eastAsia="cs-CZ"/>
        </w:rPr>
        <w:t>(kompetence k řešení problémů)</w:t>
      </w:r>
    </w:p>
    <w:p w14:paraId="6956C3B0" w14:textId="77777777" w:rsidR="00E827F7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0D384299" w14:textId="786A19FF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E827F7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VZDĚLÁVACÍ OBSAH / VÝSTUPY</w:t>
      </w:r>
    </w:p>
    <w:p w14:paraId="3A020177" w14:textId="77777777" w:rsidR="00E827F7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</w:p>
    <w:p w14:paraId="425FAA45" w14:textId="73630D4C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ŽÁK</w:t>
      </w:r>
    </w:p>
    <w:p w14:paraId="6B13E5DE" w14:textId="66DBABB8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pozdraví </w:t>
      </w:r>
      <w:r w:rsidR="001F7963">
        <w:rPr>
          <w:rFonts w:eastAsia="Times New Roman" w:cstheme="minorHAnsi"/>
          <w:color w:val="000000"/>
          <w:sz w:val="22"/>
          <w:szCs w:val="22"/>
          <w:lang w:eastAsia="cs-CZ"/>
        </w:rPr>
        <w:t>a poděkuje</w:t>
      </w:r>
    </w:p>
    <w:p w14:paraId="75665674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pojmenuje základní barvy</w:t>
      </w:r>
    </w:p>
    <w:p w14:paraId="720F940D" w14:textId="4096759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počítá od 1 do </w:t>
      </w:r>
      <w:r w:rsidR="001F7963">
        <w:rPr>
          <w:rFonts w:eastAsia="Times New Roman" w:cstheme="minorHAnsi"/>
          <w:color w:val="000000"/>
          <w:sz w:val="22"/>
          <w:szCs w:val="22"/>
          <w:lang w:eastAsia="cs-CZ"/>
        </w:rPr>
        <w:t>1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0</w:t>
      </w:r>
    </w:p>
    <w:p w14:paraId="5AAFB6EC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rozumí základním pokynům užívaným ve výuce</w:t>
      </w:r>
    </w:p>
    <w:p w14:paraId="220973D9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označí běžné školní potřeby</w:t>
      </w:r>
    </w:p>
    <w:p w14:paraId="6BCE5163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zeptá se a odpoví na dotaz na barvu</w:t>
      </w:r>
    </w:p>
    <w:p w14:paraId="651531C8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zeptá se a odpoví na dotaz na věk</w:t>
      </w:r>
    </w:p>
    <w:p w14:paraId="7923B85E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podá základní informace o sobě</w:t>
      </w:r>
    </w:p>
    <w:p w14:paraId="6A64F1DF" w14:textId="3AE1DE25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pojmenuje </w:t>
      </w:r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vybraná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domácí</w:t>
      </w:r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či lesní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zvířátka </w:t>
      </w:r>
    </w:p>
    <w:p w14:paraId="2F0AADAB" w14:textId="29C117BF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vyjmenuje členy své </w:t>
      </w:r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nejbližší 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rodiny</w:t>
      </w:r>
    </w:p>
    <w:p w14:paraId="0ECFC07D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pojmenuje základní části lidského těla</w:t>
      </w:r>
    </w:p>
    <w:p w14:paraId="0084B449" w14:textId="77777777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získá hledané informace ze slyšeného textu </w:t>
      </w:r>
    </w:p>
    <w:p w14:paraId="7E051328" w14:textId="6EB9C672" w:rsidR="000A783C" w:rsidRPr="000A783C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vyslovuje foneticky správně</w:t>
      </w:r>
      <w:r w:rsidR="005B529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(fonetická cvičení v každé výukové jednotce)</w:t>
      </w:r>
    </w:p>
    <w:p w14:paraId="23BCE00B" w14:textId="3FFFA0F8" w:rsid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4CCF2847" w14:textId="77777777" w:rsidR="00D77D0F" w:rsidRPr="000A783C" w:rsidRDefault="00D77D0F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32DAD5C0" w14:textId="76734A8B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E827F7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UČIVO</w:t>
      </w:r>
    </w:p>
    <w:p w14:paraId="1046E5EB" w14:textId="33DA7F3D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u w:val="single"/>
          <w:lang w:eastAsia="cs-CZ"/>
        </w:rPr>
      </w:pPr>
      <w:r w:rsidRPr="00E827F7">
        <w:rPr>
          <w:rFonts w:eastAsia="Times New Roman" w:cstheme="minorHAnsi"/>
          <w:color w:val="000000"/>
          <w:sz w:val="22"/>
          <w:szCs w:val="22"/>
          <w:u w:val="single"/>
          <w:lang w:eastAsia="cs-CZ"/>
        </w:rPr>
        <w:t>k</w:t>
      </w:r>
      <w:r w:rsidR="000A783C" w:rsidRPr="000A783C">
        <w:rPr>
          <w:rFonts w:eastAsia="Times New Roman" w:cstheme="minorHAnsi"/>
          <w:color w:val="000000"/>
          <w:sz w:val="22"/>
          <w:szCs w:val="22"/>
          <w:u w:val="single"/>
          <w:lang w:eastAsia="cs-CZ"/>
        </w:rPr>
        <w:t>omunikační situace</w:t>
      </w:r>
    </w:p>
    <w:p w14:paraId="0AEF2092" w14:textId="77777777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pozdravy a základní komunikační fráze</w:t>
      </w:r>
    </w:p>
    <w:p w14:paraId="12C13D5C" w14:textId="77777777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pokyny ve škole</w:t>
      </w:r>
    </w:p>
    <w:p w14:paraId="1A5BAE5E" w14:textId="77777777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pokyny a fráze k základním hrám</w:t>
      </w:r>
    </w:p>
    <w:p w14:paraId="4A3D0B9D" w14:textId="28FC4559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dotazy na </w:t>
      </w:r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>barvu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a počet</w:t>
      </w:r>
    </w:p>
    <w:p w14:paraId="22F35A1B" w14:textId="77777777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osobní údaje</w:t>
      </w:r>
    </w:p>
    <w:p w14:paraId="6CD49001" w14:textId="68197D62" w:rsidR="000A783C" w:rsidRPr="000A783C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otázky a krátké odpovědi (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be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have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got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can</w:t>
      </w:r>
      <w:proofErr w:type="spellEnd"/>
      <w:r w:rsidR="009432B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="009432BC" w:rsidRPr="000A783C">
        <w:rPr>
          <w:rFonts w:eastAsia="Times New Roman" w:cstheme="minorHAnsi"/>
          <w:color w:val="000000"/>
          <w:sz w:val="22"/>
          <w:szCs w:val="22"/>
          <w:lang w:eastAsia="cs-CZ"/>
        </w:rPr>
        <w:t>like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14:paraId="31A55A2B" w14:textId="06140956" w:rsid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49B6DE31" w14:textId="77777777" w:rsidR="00AE1811" w:rsidRPr="000A783C" w:rsidRDefault="00AE1811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2F80FB5D" w14:textId="2751342E" w:rsidR="000A783C" w:rsidRPr="00AE1811" w:rsidRDefault="00AE1811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lastRenderedPageBreak/>
        <w:t>TÉMATA SLOVNÍ ZÁSOBY</w:t>
      </w:r>
    </w:p>
    <w:p w14:paraId="0237ED2A" w14:textId="7EFB1136" w:rsidR="000A783C" w:rsidRPr="000A783C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čísla </w:t>
      </w:r>
      <w:r w:rsidR="00E827F7" w:rsidRPr="000A783C">
        <w:rPr>
          <w:rFonts w:eastAsia="Times New Roman" w:cstheme="minorHAnsi"/>
          <w:color w:val="000000"/>
          <w:sz w:val="22"/>
          <w:szCs w:val="22"/>
          <w:lang w:eastAsia="cs-CZ"/>
        </w:rPr>
        <w:t>1–</w:t>
      </w:r>
      <w:r w:rsidR="001F7963">
        <w:rPr>
          <w:rFonts w:eastAsia="Times New Roman" w:cstheme="minorHAnsi"/>
          <w:color w:val="000000"/>
          <w:sz w:val="22"/>
          <w:szCs w:val="22"/>
          <w:lang w:eastAsia="cs-CZ"/>
        </w:rPr>
        <w:t>1</w:t>
      </w:r>
      <w:r w:rsidR="00E827F7" w:rsidRPr="000A783C">
        <w:rPr>
          <w:rFonts w:eastAsia="Times New Roman" w:cstheme="minorHAnsi"/>
          <w:color w:val="000000"/>
          <w:sz w:val="22"/>
          <w:szCs w:val="22"/>
          <w:lang w:eastAsia="cs-CZ"/>
        </w:rPr>
        <w:t>0</w:t>
      </w:r>
    </w:p>
    <w:p w14:paraId="36921796" w14:textId="77777777" w:rsidR="000A783C" w:rsidRPr="000A783C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barvy</w:t>
      </w:r>
    </w:p>
    <w:p w14:paraId="1D9F993B" w14:textId="2404C9DC" w:rsidR="000A783C" w:rsidRDefault="001F7963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školní potřeby</w:t>
      </w:r>
    </w:p>
    <w:p w14:paraId="66C0CCDE" w14:textId="084AD7FE" w:rsidR="001F7963" w:rsidRDefault="001F7963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dům</w:t>
      </w:r>
    </w:p>
    <w:p w14:paraId="3A4CD8AE" w14:textId="1A7FFC7D" w:rsidR="001F7963" w:rsidRPr="000A783C" w:rsidRDefault="001F7963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hračky</w:t>
      </w:r>
    </w:p>
    <w:p w14:paraId="0EC63EB5" w14:textId="77777777" w:rsidR="000A783C" w:rsidRPr="000A783C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rodina</w:t>
      </w:r>
    </w:p>
    <w:p w14:paraId="66606A29" w14:textId="77777777" w:rsidR="000A783C" w:rsidRPr="000A783C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lidské tělo</w:t>
      </w:r>
    </w:p>
    <w:p w14:paraId="6D89A67C" w14:textId="25B1912E" w:rsidR="000A783C" w:rsidRPr="000A783C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zvířata (mazlíčci</w:t>
      </w:r>
      <w:r w:rsidR="005B529A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14:paraId="54C4DF94" w14:textId="4B60BF03" w:rsidR="000A783C" w:rsidRDefault="005B529A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procházka lesem </w:t>
      </w:r>
    </w:p>
    <w:p w14:paraId="431429AB" w14:textId="6EFEAD8B" w:rsidR="005B529A" w:rsidRPr="000A783C" w:rsidRDefault="005B529A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jednotlivá roční období a svátky s nimi spojené</w:t>
      </w:r>
    </w:p>
    <w:p w14:paraId="584125B2" w14:textId="77777777" w:rsidR="000A783C" w:rsidRP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564FFD59" w14:textId="1BE986D8" w:rsidR="000A783C" w:rsidRPr="00AE1811" w:rsidRDefault="00AE1811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GRAMATIKA</w:t>
      </w:r>
    </w:p>
    <w:p w14:paraId="55B71772" w14:textId="2B8CB663" w:rsidR="000A783C" w:rsidRP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rozkazovací způsob</w:t>
      </w:r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(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stand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up,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sit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down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touch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point,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colour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listen, </w:t>
      </w:r>
      <w:proofErr w:type="spellStart"/>
      <w:proofErr w:type="gram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look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….</w:t>
      </w:r>
      <w:proofErr w:type="gram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14:paraId="6C0B61A1" w14:textId="77777777" w:rsidR="000A783C" w:rsidRP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sloveso „to 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be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“ v kladné větě a v otázce</w:t>
      </w:r>
    </w:p>
    <w:p w14:paraId="0BAD48F0" w14:textId="20DB6D14" w:rsid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kladná a negativní odpověď </w:t>
      </w:r>
    </w:p>
    <w:p w14:paraId="1CF4594E" w14:textId="1EEB774A" w:rsidR="005B529A" w:rsidRPr="000A783C" w:rsidRDefault="005B529A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sloveso „</w:t>
      </w:r>
      <w:proofErr w:type="spellStart"/>
      <w:r>
        <w:rPr>
          <w:rFonts w:eastAsia="Times New Roman" w:cstheme="minorHAnsi"/>
          <w:color w:val="000000"/>
          <w:sz w:val="22"/>
          <w:szCs w:val="22"/>
          <w:lang w:eastAsia="cs-CZ"/>
        </w:rPr>
        <w:t>can</w:t>
      </w:r>
      <w:proofErr w:type="spellEnd"/>
      <w:r>
        <w:rPr>
          <w:rFonts w:eastAsia="Times New Roman" w:cstheme="minorHAnsi"/>
          <w:color w:val="000000"/>
          <w:sz w:val="22"/>
          <w:szCs w:val="22"/>
          <w:lang w:eastAsia="cs-CZ"/>
        </w:rPr>
        <w:t>“</w:t>
      </w:r>
    </w:p>
    <w:p w14:paraId="11D3E4F3" w14:textId="77777777" w:rsidR="000A783C" w:rsidRP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přídavná jména</w:t>
      </w:r>
    </w:p>
    <w:p w14:paraId="0902F5E1" w14:textId="150CA325" w:rsidR="000A783C" w:rsidRP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sloveso „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have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got</w:t>
      </w:r>
      <w:proofErr w:type="spellEnd"/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“ v otázce a odpovědi</w:t>
      </w:r>
    </w:p>
    <w:p w14:paraId="482E998F" w14:textId="3DC77FE4" w:rsidR="000A783C" w:rsidRPr="000A783C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některá tázací zájmena</w:t>
      </w:r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(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What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what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colour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how</w:t>
      </w:r>
      <w:proofErr w:type="spellEnd"/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14:paraId="3EC5E089" w14:textId="22170E33" w:rsidR="000A783C" w:rsidRDefault="000A783C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69887079" w14:textId="77777777" w:rsidR="00E827F7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4843BC97" w14:textId="456413E6" w:rsidR="000A783C" w:rsidRPr="000A783C" w:rsidRDefault="00E827F7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MEZIPŘEDMĚTOVÉ VZTAHY</w:t>
      </w:r>
      <w:r w:rsidR="0093717D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 xml:space="preserve"> – ZAPOJENÍ CLIL</w:t>
      </w:r>
    </w:p>
    <w:p w14:paraId="3BEE05AF" w14:textId="14116CAF" w:rsidR="000A783C" w:rsidRDefault="0093717D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Učitel</w:t>
      </w:r>
      <w:r w:rsidR="000A783C"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při výuce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níže uvedených předmětů zapojuje v přiměřené míře </w:t>
      </w:r>
      <w:r w:rsidR="008C414F">
        <w:rPr>
          <w:rFonts w:eastAsia="Times New Roman" w:cstheme="minorHAnsi"/>
          <w:color w:val="000000"/>
          <w:sz w:val="22"/>
          <w:szCs w:val="22"/>
          <w:lang w:eastAsia="cs-CZ"/>
        </w:rPr>
        <w:t xml:space="preserve">slovní zásobu,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znalosti a dovednosti nabyté při výuce angličtiny:</w:t>
      </w:r>
      <w:r w:rsidR="000A783C"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</w:p>
    <w:p w14:paraId="7B833F00" w14:textId="77777777" w:rsidR="00BB3BE6" w:rsidRPr="000A783C" w:rsidRDefault="00BB3BE6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0ACB8D17" w14:textId="77777777" w:rsidR="00BB3BE6" w:rsidRDefault="00BB3BE6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matematika</w:t>
      </w:r>
    </w:p>
    <w:p w14:paraId="355CE610" w14:textId="60AA92B8" w:rsidR="000A783C" w:rsidRPr="000A783C" w:rsidRDefault="000A783C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výtvarn</w:t>
      </w:r>
      <w:r w:rsidR="00C84042">
        <w:rPr>
          <w:rFonts w:eastAsia="Times New Roman" w:cstheme="minorHAnsi"/>
          <w:color w:val="000000"/>
          <w:sz w:val="22"/>
          <w:szCs w:val="22"/>
          <w:lang w:eastAsia="cs-CZ"/>
        </w:rPr>
        <w:t>á</w:t>
      </w: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výchov</w:t>
      </w:r>
      <w:r w:rsidR="0093717D">
        <w:rPr>
          <w:rFonts w:eastAsia="Times New Roman" w:cstheme="minorHAnsi"/>
          <w:color w:val="000000"/>
          <w:sz w:val="22"/>
          <w:szCs w:val="22"/>
          <w:lang w:eastAsia="cs-CZ"/>
        </w:rPr>
        <w:t>a</w:t>
      </w:r>
    </w:p>
    <w:p w14:paraId="47F2C556" w14:textId="00321D7E" w:rsidR="000A783C" w:rsidRPr="000A783C" w:rsidRDefault="000A783C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color w:val="000000"/>
          <w:sz w:val="22"/>
          <w:szCs w:val="22"/>
          <w:lang w:eastAsia="cs-CZ"/>
        </w:rPr>
        <w:t>hudební výchov</w:t>
      </w:r>
      <w:r w:rsidR="0093717D">
        <w:rPr>
          <w:rFonts w:eastAsia="Times New Roman" w:cstheme="minorHAnsi"/>
          <w:color w:val="000000"/>
          <w:sz w:val="22"/>
          <w:szCs w:val="22"/>
          <w:lang w:eastAsia="cs-CZ"/>
        </w:rPr>
        <w:t>a</w:t>
      </w:r>
    </w:p>
    <w:p w14:paraId="0C637ACB" w14:textId="6492B05C" w:rsidR="0093717D" w:rsidRPr="000A783C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tělesná výchova</w:t>
      </w:r>
    </w:p>
    <w:p w14:paraId="775D6621" w14:textId="0126229E" w:rsidR="000A783C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člověk a jeho svět</w:t>
      </w:r>
    </w:p>
    <w:p w14:paraId="2F0AB2B5" w14:textId="67D88255" w:rsidR="0093717D" w:rsidRPr="000A783C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environmentální výchova</w:t>
      </w:r>
    </w:p>
    <w:p w14:paraId="08443430" w14:textId="77777777" w:rsidR="00D77D0F" w:rsidRPr="000A783C" w:rsidRDefault="00D77D0F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5AAE64C" w14:textId="49C3C542" w:rsidR="000A783C" w:rsidRPr="000A783C" w:rsidRDefault="00D77D0F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A783C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PRŮŘEZOVÁ TÉMATA</w:t>
      </w:r>
    </w:p>
    <w:p w14:paraId="61E0D457" w14:textId="77777777" w:rsidR="00C84042" w:rsidRPr="00C84042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Rozvoj komunikačních dovedností:</w:t>
      </w:r>
    </w:p>
    <w:p w14:paraId="093EE87F" w14:textId="77777777" w:rsidR="00C84042" w:rsidRPr="00C84042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Průběžná práce na komunikaci v angličtině bude podporovat rozvoj komunikačních dovedností v rámci celého vzdělávání.</w:t>
      </w:r>
    </w:p>
    <w:p w14:paraId="725B33AA" w14:textId="77777777" w:rsidR="00C84042" w:rsidRPr="00C84042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Rozvoj sociálních dovedností:</w:t>
      </w:r>
    </w:p>
    <w:p w14:paraId="2FD9E816" w14:textId="77777777" w:rsidR="00C84042" w:rsidRPr="00C84042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Spolupráce ve dvojicích nebo skupinách při hře a aktivitách pomůže rozvíjet sociální dovednosti a schopnost pracovat v týmu.</w:t>
      </w:r>
    </w:p>
    <w:p w14:paraId="55A95A0D" w14:textId="77777777" w:rsidR="00C84042" w:rsidRPr="00C84042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Ekologická výchova:</w:t>
      </w:r>
    </w:p>
    <w:p w14:paraId="5CF07831" w14:textId="5EAB6499" w:rsidR="00AE4D50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Výuka zahrn</w:t>
      </w:r>
      <w:r>
        <w:rPr>
          <w:rFonts w:eastAsia="Times New Roman" w:cstheme="minorHAnsi"/>
          <w:bCs/>
          <w:color w:val="000000"/>
          <w:sz w:val="22"/>
          <w:szCs w:val="22"/>
          <w:lang w:eastAsia="cs-CZ"/>
        </w:rPr>
        <w:t>uje</w:t>
      </w: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 témata spojená s přírodou a </w:t>
      </w:r>
      <w:r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motivuje učitele k práci venku a </w:t>
      </w:r>
      <w:r w:rsidR="008C414F">
        <w:rPr>
          <w:rFonts w:eastAsia="Times New Roman" w:cstheme="minorHAnsi"/>
          <w:bCs/>
          <w:color w:val="000000"/>
          <w:sz w:val="22"/>
          <w:szCs w:val="22"/>
          <w:lang w:eastAsia="cs-CZ"/>
        </w:rPr>
        <w:t>využití</w:t>
      </w:r>
      <w:r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 procházek do přírody. </w:t>
      </w:r>
    </w:p>
    <w:p w14:paraId="15FB2447" w14:textId="439DE6C8" w:rsidR="00C84042" w:rsidRPr="00C84042" w:rsidRDefault="00AE4D50" w:rsidP="00AE4D50">
      <w:pPr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cs-CZ"/>
        </w:rPr>
        <w:br w:type="page"/>
      </w:r>
    </w:p>
    <w:p w14:paraId="103FD6FB" w14:textId="77777777" w:rsidR="00C84042" w:rsidRPr="00C84042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lastRenderedPageBreak/>
        <w:t>Rozvoj digitální gramotnosti:</w:t>
      </w:r>
    </w:p>
    <w:p w14:paraId="7C27133A" w14:textId="55110F51" w:rsidR="00C84042" w:rsidRPr="00C84042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Využití digitálních zdrojů a technologií pro poslech, hry a interaktivní aktivity </w:t>
      </w:r>
      <w:r w:rsidR="008C414F"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v on-line prostředí </w:t>
      </w: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pom</w:t>
      </w:r>
      <w:r w:rsidR="008C414F">
        <w:rPr>
          <w:rFonts w:eastAsia="Times New Roman" w:cstheme="minorHAnsi"/>
          <w:bCs/>
          <w:color w:val="000000"/>
          <w:sz w:val="22"/>
          <w:szCs w:val="22"/>
          <w:lang w:eastAsia="cs-CZ"/>
        </w:rPr>
        <w:t>áhá</w:t>
      </w: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 xml:space="preserve"> rozvíjet digitální gramotnost.</w:t>
      </w:r>
    </w:p>
    <w:p w14:paraId="0219932E" w14:textId="319DEA82" w:rsidR="00C84042" w:rsidRPr="00C84042" w:rsidRDefault="00BB3BE6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Multikulturní výchova</w:t>
      </w:r>
      <w:r w:rsidR="00C84042"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:</w:t>
      </w:r>
    </w:p>
    <w:p w14:paraId="2A300FF9" w14:textId="5B55515E" w:rsidR="00C84042" w:rsidRPr="00C84042" w:rsidRDefault="00BB3BE6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cs-CZ"/>
        </w:rPr>
        <w:t>Extra lekce spojené se seznámením s jednotlivými svátky v souvislosti s ročními obdobími</w:t>
      </w:r>
      <w:r w:rsidR="00C84042"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.</w:t>
      </w:r>
    </w:p>
    <w:p w14:paraId="10E18925" w14:textId="77777777" w:rsidR="00C84042" w:rsidRPr="00C84042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/>
          <w:bCs/>
          <w:color w:val="000000"/>
          <w:sz w:val="22"/>
          <w:szCs w:val="22"/>
          <w:lang w:eastAsia="cs-CZ"/>
        </w:rPr>
        <w:t>Zdraví a bezpečnost:</w:t>
      </w:r>
    </w:p>
    <w:p w14:paraId="37571813" w14:textId="6AE29DA0" w:rsidR="00C84042" w:rsidRPr="00C84042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eastAsia="Times New Roman" w:cstheme="minorHAnsi"/>
          <w:bCs/>
          <w:color w:val="000000"/>
          <w:sz w:val="22"/>
          <w:szCs w:val="22"/>
          <w:lang w:eastAsia="cs-CZ"/>
        </w:rPr>
      </w:pPr>
      <w:r w:rsidRPr="00C84042">
        <w:rPr>
          <w:rFonts w:eastAsia="Times New Roman" w:cstheme="minorHAnsi"/>
          <w:bCs/>
          <w:color w:val="000000"/>
          <w:sz w:val="22"/>
          <w:szCs w:val="22"/>
          <w:lang w:eastAsia="cs-CZ"/>
        </w:rPr>
        <w:t>Důraz na bezpečnostní pravidla během hry a aktivit</w:t>
      </w:r>
      <w:r w:rsidR="008C414F">
        <w:rPr>
          <w:rFonts w:eastAsia="Times New Roman" w:cstheme="minorHAnsi"/>
          <w:bCs/>
          <w:color w:val="000000"/>
          <w:sz w:val="22"/>
          <w:szCs w:val="22"/>
          <w:lang w:eastAsia="cs-CZ"/>
        </w:rPr>
        <w:t>.</w:t>
      </w:r>
    </w:p>
    <w:p w14:paraId="38469154" w14:textId="77777777" w:rsidR="0093717D" w:rsidRDefault="0093717D" w:rsidP="0093717D">
      <w:pPr>
        <w:tabs>
          <w:tab w:val="left" w:pos="284"/>
        </w:tabs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7394A818" w14:textId="0C79D0A9" w:rsidR="0093717D" w:rsidRPr="0093717D" w:rsidRDefault="0093717D" w:rsidP="0093717D">
      <w:pPr>
        <w:tabs>
          <w:tab w:val="left" w:pos="284"/>
        </w:tabs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HODNOCENÍ:</w:t>
      </w:r>
    </w:p>
    <w:p w14:paraId="290197B5" w14:textId="335B7034" w:rsidR="0093717D" w:rsidRPr="00461699" w:rsidRDefault="0093717D" w:rsidP="0093717D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461699">
        <w:rPr>
          <w:rFonts w:cstheme="minorHAnsi"/>
          <w:sz w:val="22"/>
          <w:szCs w:val="22"/>
        </w:rPr>
        <w:t xml:space="preserve">Hodnocení bude zaměřeno na rozvoj komunikačních dovedností. </w:t>
      </w:r>
      <w:r w:rsidR="00AE1811">
        <w:rPr>
          <w:rFonts w:cstheme="minorHAnsi"/>
          <w:sz w:val="22"/>
          <w:szCs w:val="22"/>
        </w:rPr>
        <w:t xml:space="preserve">Zejména v prvním ročníku ZŠ by mělo hodnocení probíhat výhradně pozitivní a povzbuzující formou. </w:t>
      </w:r>
      <w:r w:rsidRPr="00461699">
        <w:rPr>
          <w:rFonts w:cstheme="minorHAnsi"/>
          <w:sz w:val="22"/>
          <w:szCs w:val="22"/>
        </w:rPr>
        <w:t>Bude zahrnovat:</w:t>
      </w:r>
    </w:p>
    <w:p w14:paraId="3D25BF50" w14:textId="77777777" w:rsidR="0093717D" w:rsidRPr="00461699" w:rsidRDefault="0093717D" w:rsidP="0093717D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6C29419E" w14:textId="77777777" w:rsidR="0093717D" w:rsidRPr="008C414F" w:rsidRDefault="0093717D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8C414F">
        <w:rPr>
          <w:rFonts w:cstheme="minorHAnsi"/>
          <w:sz w:val="22"/>
          <w:szCs w:val="22"/>
        </w:rPr>
        <w:t>Účast ve třídě a aktivní zapojení do aktivit.</w:t>
      </w:r>
    </w:p>
    <w:p w14:paraId="05C73746" w14:textId="77777777" w:rsidR="0093717D" w:rsidRPr="008C414F" w:rsidRDefault="0093717D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8C414F">
        <w:rPr>
          <w:rFonts w:cstheme="minorHAnsi"/>
          <w:sz w:val="22"/>
          <w:szCs w:val="22"/>
        </w:rPr>
        <w:t>Schopnost správně vyslovovat a používat naučené fráze a slova.</w:t>
      </w:r>
    </w:p>
    <w:p w14:paraId="46A0290F" w14:textId="653413E6" w:rsidR="0093717D" w:rsidRPr="008C414F" w:rsidRDefault="0093717D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8C414F">
        <w:rPr>
          <w:rFonts w:cstheme="minorHAnsi"/>
          <w:sz w:val="22"/>
          <w:szCs w:val="22"/>
        </w:rPr>
        <w:t>Schopnost jednoduché komunikace v angličtině (např. odpovídání na otázky a popis obrázku)</w:t>
      </w:r>
    </w:p>
    <w:p w14:paraId="38BE3219" w14:textId="77777777" w:rsidR="0093717D" w:rsidRDefault="0093717D" w:rsidP="00461699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4DF825D" w14:textId="77777777" w:rsidR="00461699" w:rsidRPr="00461699" w:rsidRDefault="00461699" w:rsidP="00461699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49EEE227" w14:textId="5D98EFEB" w:rsidR="00461699" w:rsidRPr="000A783C" w:rsidRDefault="00461699" w:rsidP="00461699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461699">
        <w:rPr>
          <w:rFonts w:cstheme="minorHAnsi"/>
          <w:sz w:val="22"/>
          <w:szCs w:val="22"/>
        </w:rPr>
        <w:t>Tento plán by měl být pružný a mohl by být upravován podle potřeb a pokroku žáků. Výuka by měla být motivující a podporovat zájem dětí o angličtinu a jazyky obecně.</w:t>
      </w:r>
    </w:p>
    <w:sectPr w:rsidR="00461699" w:rsidRPr="000A783C" w:rsidSect="004B4CA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61D5" w14:textId="77777777" w:rsidR="00AE4D50" w:rsidRDefault="00AE4D50" w:rsidP="00AE4D50">
      <w:r>
        <w:separator/>
      </w:r>
    </w:p>
  </w:endnote>
  <w:endnote w:type="continuationSeparator" w:id="0">
    <w:p w14:paraId="5B02C764" w14:textId="77777777" w:rsidR="00AE4D50" w:rsidRDefault="00AE4D50" w:rsidP="00AE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402100"/>
      <w:docPartObj>
        <w:docPartGallery w:val="Page Numbers (Bottom of Page)"/>
        <w:docPartUnique/>
      </w:docPartObj>
    </w:sdtPr>
    <w:sdtEndPr/>
    <w:sdtContent>
      <w:p w14:paraId="52E44B74" w14:textId="3483177F" w:rsidR="00AE4D50" w:rsidRDefault="00AE4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60268" w14:textId="77777777" w:rsidR="00AE4D50" w:rsidRDefault="00AE4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0050" w14:textId="77777777" w:rsidR="00AE4D50" w:rsidRDefault="00AE4D50" w:rsidP="00AE4D50">
      <w:r>
        <w:separator/>
      </w:r>
    </w:p>
  </w:footnote>
  <w:footnote w:type="continuationSeparator" w:id="0">
    <w:p w14:paraId="26F19128" w14:textId="77777777" w:rsidR="00AE4D50" w:rsidRDefault="00AE4D50" w:rsidP="00AE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332"/>
    <w:multiLevelType w:val="multilevel"/>
    <w:tmpl w:val="E670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E88"/>
    <w:multiLevelType w:val="hybridMultilevel"/>
    <w:tmpl w:val="75666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2F"/>
    <w:multiLevelType w:val="multilevel"/>
    <w:tmpl w:val="AC3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2686C"/>
    <w:multiLevelType w:val="multilevel"/>
    <w:tmpl w:val="691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042D2"/>
    <w:multiLevelType w:val="multilevel"/>
    <w:tmpl w:val="4EB4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21012"/>
    <w:multiLevelType w:val="multilevel"/>
    <w:tmpl w:val="857C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C41F4"/>
    <w:multiLevelType w:val="multilevel"/>
    <w:tmpl w:val="C93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A4B3D"/>
    <w:multiLevelType w:val="multilevel"/>
    <w:tmpl w:val="6F3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A213E"/>
    <w:multiLevelType w:val="multilevel"/>
    <w:tmpl w:val="ED5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A53AB"/>
    <w:multiLevelType w:val="multilevel"/>
    <w:tmpl w:val="077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E3C52"/>
    <w:multiLevelType w:val="multilevel"/>
    <w:tmpl w:val="987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75597">
    <w:abstractNumId w:val="2"/>
  </w:num>
  <w:num w:numId="2" w16cid:durableId="1689214996">
    <w:abstractNumId w:val="7"/>
  </w:num>
  <w:num w:numId="3" w16cid:durableId="618489927">
    <w:abstractNumId w:val="4"/>
  </w:num>
  <w:num w:numId="4" w16cid:durableId="840895287">
    <w:abstractNumId w:val="3"/>
  </w:num>
  <w:num w:numId="5" w16cid:durableId="167720294">
    <w:abstractNumId w:val="9"/>
  </w:num>
  <w:num w:numId="6" w16cid:durableId="490684471">
    <w:abstractNumId w:val="10"/>
  </w:num>
  <w:num w:numId="7" w16cid:durableId="487017965">
    <w:abstractNumId w:val="8"/>
  </w:num>
  <w:num w:numId="8" w16cid:durableId="2028679717">
    <w:abstractNumId w:val="0"/>
  </w:num>
  <w:num w:numId="9" w16cid:durableId="758521621">
    <w:abstractNumId w:val="6"/>
  </w:num>
  <w:num w:numId="10" w16cid:durableId="1087846633">
    <w:abstractNumId w:val="5"/>
  </w:num>
  <w:num w:numId="11" w16cid:durableId="78612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3C"/>
    <w:rsid w:val="00083B74"/>
    <w:rsid w:val="000A783C"/>
    <w:rsid w:val="000C1F7F"/>
    <w:rsid w:val="001F7963"/>
    <w:rsid w:val="002B0985"/>
    <w:rsid w:val="002B694B"/>
    <w:rsid w:val="00327E7B"/>
    <w:rsid w:val="004161B3"/>
    <w:rsid w:val="00461699"/>
    <w:rsid w:val="004B4CA4"/>
    <w:rsid w:val="005B529A"/>
    <w:rsid w:val="00677990"/>
    <w:rsid w:val="006B5C1F"/>
    <w:rsid w:val="008C414F"/>
    <w:rsid w:val="0093279F"/>
    <w:rsid w:val="0093717D"/>
    <w:rsid w:val="009432BC"/>
    <w:rsid w:val="009A22B6"/>
    <w:rsid w:val="00A34E83"/>
    <w:rsid w:val="00A72A63"/>
    <w:rsid w:val="00AE1811"/>
    <w:rsid w:val="00AE4D50"/>
    <w:rsid w:val="00B7114F"/>
    <w:rsid w:val="00BB3BE6"/>
    <w:rsid w:val="00C1722F"/>
    <w:rsid w:val="00C51178"/>
    <w:rsid w:val="00C66CCE"/>
    <w:rsid w:val="00C84042"/>
    <w:rsid w:val="00D77D0F"/>
    <w:rsid w:val="00E827F7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CFC5"/>
  <w15:chartTrackingRefBased/>
  <w15:docId w15:val="{93C8DB13-E780-5D4F-8735-810E3F7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78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0A783C"/>
  </w:style>
  <w:style w:type="character" w:styleId="Hypertextovodkaz">
    <w:name w:val="Hyperlink"/>
    <w:basedOn w:val="Standardnpsmoodstavce"/>
    <w:uiPriority w:val="99"/>
    <w:semiHidden/>
    <w:unhideWhenUsed/>
    <w:rsid w:val="000A783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79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9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9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9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99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41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D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D50"/>
  </w:style>
  <w:style w:type="paragraph" w:styleId="Zpat">
    <w:name w:val="footer"/>
    <w:basedOn w:val="Normln"/>
    <w:link w:val="ZpatChar"/>
    <w:uiPriority w:val="99"/>
    <w:unhideWhenUsed/>
    <w:rsid w:val="00AE4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9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S.</dc:creator>
  <cp:keywords/>
  <dc:description/>
  <cp:lastModifiedBy>Jana Hesounová</cp:lastModifiedBy>
  <cp:revision>4</cp:revision>
  <dcterms:created xsi:type="dcterms:W3CDTF">2023-09-29T12:18:00Z</dcterms:created>
  <dcterms:modified xsi:type="dcterms:W3CDTF">2024-02-27T10:01:00Z</dcterms:modified>
</cp:coreProperties>
</file>